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DD80" w14:textId="77777777" w:rsidR="002C081C" w:rsidRPr="00842317" w:rsidRDefault="006D5177">
      <w:pPr>
        <w:spacing w:before="32"/>
        <w:ind w:left="914" w:right="857"/>
        <w:jc w:val="center"/>
        <w:rPr>
          <w:rFonts w:asciiTheme="minorHAnsi" w:hAnsiTheme="minorHAnsi" w:cstheme="minorHAnsi"/>
          <w:sz w:val="22"/>
          <w:szCs w:val="22"/>
        </w:rPr>
      </w:pPr>
      <w:r w:rsidRPr="00842317">
        <w:rPr>
          <w:rFonts w:asciiTheme="minorHAnsi" w:hAnsiTheme="minorHAnsi" w:cstheme="minorHAnsi"/>
          <w:b/>
          <w:sz w:val="22"/>
          <w:szCs w:val="22"/>
        </w:rPr>
        <w:t>Curriculum</w:t>
      </w:r>
      <w:r w:rsidRPr="008423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42317">
        <w:rPr>
          <w:rFonts w:asciiTheme="minorHAnsi" w:hAnsiTheme="minorHAnsi" w:cstheme="minorHAnsi"/>
          <w:b/>
          <w:spacing w:val="-18"/>
          <w:sz w:val="22"/>
          <w:szCs w:val="22"/>
        </w:rPr>
        <w:t>V</w:t>
      </w:r>
      <w:r w:rsidRPr="00842317">
        <w:rPr>
          <w:rFonts w:asciiTheme="minorHAnsi" w:hAnsiTheme="minorHAnsi" w:cstheme="minorHAnsi"/>
          <w:b/>
          <w:sz w:val="22"/>
          <w:szCs w:val="22"/>
        </w:rPr>
        <w:t>itae Lieven D’hoo</w:t>
      </w:r>
      <w:r w:rsidRPr="00842317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842317">
        <w:rPr>
          <w:rFonts w:asciiTheme="minorHAnsi" w:hAnsiTheme="minorHAnsi" w:cstheme="minorHAnsi"/>
          <w:b/>
          <w:sz w:val="22"/>
          <w:szCs w:val="22"/>
        </w:rPr>
        <w:t>e</w:t>
      </w:r>
    </w:p>
    <w:p w14:paraId="15625FA7" w14:textId="77777777" w:rsidR="002C081C" w:rsidRPr="00842317" w:rsidRDefault="002C081C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9FC4F93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CON</w:t>
      </w:r>
      <w:r w:rsidRPr="00842317">
        <w:rPr>
          <w:rFonts w:asciiTheme="minorHAnsi" w:eastAsia="Tahoma" w:hAnsiTheme="minorHAnsi" w:cstheme="minorHAnsi"/>
          <w:spacing w:val="-14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ACT</w:t>
      </w:r>
    </w:p>
    <w:p w14:paraId="5F85A64C" w14:textId="77777777" w:rsidR="002C081C" w:rsidRPr="00842317" w:rsidRDefault="006D5177">
      <w:pPr>
        <w:spacing w:before="3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Name:        </w:t>
      </w:r>
      <w:r w:rsidRPr="00842317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Lieven D'hoore</w:t>
      </w:r>
    </w:p>
    <w:p w14:paraId="2549A108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Add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ess:     </w:t>
      </w:r>
      <w:r w:rsidRPr="00842317">
        <w:rPr>
          <w:rFonts w:asciiTheme="minorHAnsi" w:eastAsia="Tahoma" w:hAnsiTheme="minorHAnsi" w:cstheme="minorHAnsi"/>
          <w:spacing w:val="71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position w:val="-1"/>
          <w:sz w:val="22"/>
          <w:szCs w:val="22"/>
        </w:rPr>
        <w:t>Vooruitgangstraat 15/5, 1210 Brussel, Belgium</w:t>
      </w:r>
    </w:p>
    <w:p w14:paraId="14B36735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Phone:        </w:t>
      </w:r>
      <w:r w:rsidRPr="00842317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position w:val="-1"/>
          <w:sz w:val="22"/>
          <w:szCs w:val="22"/>
        </w:rPr>
        <w:t>+32 475 853517</w:t>
      </w:r>
    </w:p>
    <w:p w14:paraId="418B11AE" w14:textId="77777777" w:rsidR="002C081C" w:rsidRPr="00842317" w:rsidRDefault="006D5177">
      <w:pPr>
        <w:spacing w:before="3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E-mail:       </w:t>
      </w:r>
      <w:r w:rsidRPr="00842317">
        <w:rPr>
          <w:rFonts w:asciiTheme="minorHAnsi" w:eastAsia="Tahoma" w:hAnsiTheme="minorHAnsi" w:cstheme="minorHAnsi"/>
          <w:spacing w:val="7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-53"/>
          <w:sz w:val="22"/>
          <w:szCs w:val="22"/>
        </w:rPr>
        <w:t xml:space="preserve"> </w:t>
      </w:r>
      <w:hyperlink r:id="rId7">
        <w:r w:rsidRPr="00842317">
          <w:rPr>
            <w:rFonts w:asciiTheme="minorHAnsi" w:eastAsia="Tahoma" w:hAnsiTheme="minorHAnsi" w:cstheme="minorHAnsi"/>
            <w:b/>
            <w:sz w:val="22"/>
            <w:szCs w:val="22"/>
            <w:u w:val="thick" w:color="0000FF"/>
          </w:rPr>
          <w:t>lieven.</w:t>
        </w:r>
        <w:r w:rsidRPr="00842317">
          <w:rPr>
            <w:rFonts w:asciiTheme="minorHAnsi" w:eastAsia="Tahoma" w:hAnsiTheme="minorHAnsi" w:cstheme="minorHAnsi"/>
            <w:b/>
            <w:spacing w:val="1"/>
            <w:sz w:val="22"/>
            <w:szCs w:val="22"/>
            <w:u w:val="thick" w:color="0000FF"/>
          </w:rPr>
          <w:t>d</w:t>
        </w:r>
        <w:r w:rsidRPr="00842317">
          <w:rPr>
            <w:rFonts w:asciiTheme="minorHAnsi" w:eastAsia="Tahoma" w:hAnsiTheme="minorHAnsi" w:cstheme="minorHAnsi"/>
            <w:b/>
            <w:sz w:val="22"/>
            <w:szCs w:val="22"/>
            <w:u w:val="thick" w:color="0000FF"/>
          </w:rPr>
          <w:t>hoore@itud</w:t>
        </w:r>
      </w:hyperlink>
      <w:r w:rsidRPr="00842317">
        <w:rPr>
          <w:rFonts w:asciiTheme="minorHAnsi" w:eastAsia="Tahoma" w:hAnsiTheme="minorHAnsi" w:cstheme="minorHAnsi"/>
          <w:b/>
          <w:sz w:val="22"/>
          <w:szCs w:val="22"/>
          <w:u w:val="thick" w:color="0000FF"/>
        </w:rPr>
        <w:t>a.com</w:t>
      </w:r>
    </w:p>
    <w:p w14:paraId="0F32073F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orn:          </w:t>
      </w:r>
      <w:r w:rsidRPr="00842317">
        <w:rPr>
          <w:rFonts w:asciiTheme="minorHAnsi" w:eastAsia="Tahoma" w:hAnsiTheme="minorHAnsi" w:cstheme="minorHAnsi"/>
          <w:spacing w:val="38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position w:val="-1"/>
          <w:sz w:val="22"/>
          <w:szCs w:val="22"/>
        </w:rPr>
        <w:t>July 29th 1969</w:t>
      </w:r>
    </w:p>
    <w:p w14:paraId="0D4CB6DC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Nationali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y:  </w:t>
      </w:r>
      <w:r w:rsidRPr="00842317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position w:val="-1"/>
          <w:sz w:val="22"/>
          <w:szCs w:val="22"/>
        </w:rPr>
        <w:t>Belgian</w:t>
      </w:r>
    </w:p>
    <w:p w14:paraId="530FC786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F6642F6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3A4B2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PROFE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ONA</w:t>
      </w:r>
      <w:r w:rsidRPr="00842317">
        <w:rPr>
          <w:rFonts w:asciiTheme="minorHAnsi" w:eastAsia="Tahoma" w:hAnsiTheme="minorHAnsi" w:cstheme="minorHAnsi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COMPETENCIES</w:t>
      </w:r>
    </w:p>
    <w:p w14:paraId="3F720586" w14:textId="77777777" w:rsidR="002C081C" w:rsidRPr="00842317" w:rsidRDefault="006D5177">
      <w:pPr>
        <w:spacing w:before="17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z w:val="22"/>
          <w:szCs w:val="22"/>
        </w:rPr>
        <w:t>20+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years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experience</w:t>
      </w:r>
      <w:r w:rsidRPr="0084231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in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the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42317">
        <w:rPr>
          <w:rFonts w:asciiTheme="minorHAnsi" w:eastAsia="Arial" w:hAnsiTheme="minorHAnsi" w:cstheme="minorHAnsi"/>
          <w:sz w:val="22"/>
          <w:szCs w:val="22"/>
        </w:rPr>
        <w:t>orld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of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IT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infrastructure</w:t>
      </w:r>
    </w:p>
    <w:p w14:paraId="144ABCC0" w14:textId="77777777" w:rsidR="002C081C" w:rsidRPr="00842317" w:rsidRDefault="006D5177">
      <w:pPr>
        <w:spacing w:before="13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z w:val="22"/>
          <w:szCs w:val="22"/>
        </w:rPr>
        <w:t>esult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and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serv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42317">
        <w:rPr>
          <w:rFonts w:asciiTheme="minorHAnsi" w:eastAsia="Arial" w:hAnsiTheme="minorHAnsi" w:cstheme="minorHAnsi"/>
          <w:sz w:val="22"/>
          <w:szCs w:val="22"/>
        </w:rPr>
        <w:t>ces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oriented</w:t>
      </w:r>
    </w:p>
    <w:p w14:paraId="1237C7C7" w14:textId="77777777" w:rsidR="002C081C" w:rsidRPr="00842317" w:rsidRDefault="006D5177">
      <w:pPr>
        <w:spacing w:before="13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2317">
        <w:rPr>
          <w:rFonts w:asciiTheme="minorHAnsi" w:eastAsia="Arial" w:hAnsiTheme="minorHAnsi" w:cstheme="minorHAnsi"/>
          <w:sz w:val="22"/>
          <w:szCs w:val="22"/>
        </w:rPr>
        <w:t>rag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ati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z w:val="22"/>
          <w:szCs w:val="22"/>
        </w:rPr>
        <w:t>,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organized,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focused,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honest,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to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the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point</w:t>
      </w:r>
    </w:p>
    <w:p w14:paraId="00F7CF59" w14:textId="77777777" w:rsidR="002C081C" w:rsidRPr="00842317" w:rsidRDefault="006D5177">
      <w:pPr>
        <w:spacing w:before="13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Arial" w:hAnsiTheme="minorHAnsi" w:cstheme="minorHAnsi"/>
          <w:sz w:val="22"/>
          <w:szCs w:val="22"/>
        </w:rPr>
        <w:t>ri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42317">
        <w:rPr>
          <w:rFonts w:asciiTheme="minorHAnsi" w:eastAsia="Arial" w:hAnsiTheme="minorHAnsi" w:cstheme="minorHAnsi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str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2317">
        <w:rPr>
          <w:rFonts w:asciiTheme="minorHAnsi" w:eastAsia="Arial" w:hAnsiTheme="minorHAnsi" w:cstheme="minorHAnsi"/>
          <w:sz w:val="22"/>
          <w:szCs w:val="22"/>
        </w:rPr>
        <w:t>ct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2317">
        <w:rPr>
          <w:rFonts w:asciiTheme="minorHAnsi" w:eastAsia="Arial" w:hAnsiTheme="minorHAnsi" w:cstheme="minorHAnsi"/>
          <w:sz w:val="22"/>
          <w:szCs w:val="22"/>
        </w:rPr>
        <w:t>re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to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chaos</w:t>
      </w:r>
    </w:p>
    <w:p w14:paraId="3DDA49B2" w14:textId="77777777" w:rsidR="002C081C" w:rsidRPr="00842317" w:rsidRDefault="006D5177">
      <w:pPr>
        <w:spacing w:before="13"/>
        <w:ind w:left="83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z w:val="22"/>
          <w:szCs w:val="22"/>
        </w:rPr>
        <w:t>Team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builder</w:t>
      </w:r>
    </w:p>
    <w:p w14:paraId="7A4A0CA0" w14:textId="77777777" w:rsidR="002C081C" w:rsidRPr="00842317" w:rsidRDefault="002C081C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05D34F10" w14:textId="77777777" w:rsidR="002C081C" w:rsidRPr="00842317" w:rsidRDefault="006D5177">
      <w:pPr>
        <w:ind w:left="828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Virtualization,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astructu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 design &amp; 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ch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tectu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e, …</w:t>
      </w:r>
    </w:p>
    <w:p w14:paraId="168CD2E3" w14:textId="77777777" w:rsidR="002C081C" w:rsidRPr="00842317" w:rsidRDefault="002C081C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382F92D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DFB5B" w14:textId="77777777" w:rsidR="002C081C" w:rsidRPr="00842317" w:rsidRDefault="006D5177">
      <w:pPr>
        <w:spacing w:line="250" w:lineRule="auto"/>
        <w:ind w:left="828" w:right="81"/>
        <w:rPr>
          <w:rFonts w:asciiTheme="minorHAnsi" w:eastAsia="Arial" w:hAnsiTheme="minorHAnsi" w:cstheme="minorHAnsi"/>
          <w:sz w:val="22"/>
          <w:szCs w:val="22"/>
        </w:rPr>
        <w:sectPr w:rsidR="002C081C" w:rsidRPr="00842317">
          <w:footerReference w:type="default" r:id="rId8"/>
          <w:pgSz w:w="12240" w:h="15840"/>
          <w:pgMar w:top="1420" w:right="1720" w:bottom="280" w:left="1700" w:header="0" w:footer="835" w:gutter="0"/>
          <w:pgNumType w:start="1"/>
          <w:cols w:space="720"/>
        </w:sectPr>
      </w:pP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nte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ested in IT Management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unctions,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2317">
        <w:rPr>
          <w:rFonts w:asciiTheme="minorHAnsi" w:eastAsia="Arial" w:hAnsiTheme="minorHAnsi" w:cstheme="minorHAnsi"/>
          <w:sz w:val="22"/>
          <w:szCs w:val="22"/>
        </w:rPr>
        <w:t>roje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anage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ent</w:t>
      </w:r>
      <w:r w:rsidRPr="0084231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functions, Team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Leader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functions,</w:t>
      </w:r>
      <w:r w:rsidRPr="0084231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...</w:t>
      </w:r>
    </w:p>
    <w:p w14:paraId="41C09AE4" w14:textId="77777777" w:rsidR="002C081C" w:rsidRPr="00842317" w:rsidRDefault="006D5177">
      <w:pPr>
        <w:spacing w:before="53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lastRenderedPageBreak/>
        <w:t>CAREE</w:t>
      </w:r>
      <w:r w:rsidRPr="00842317">
        <w:rPr>
          <w:rFonts w:asciiTheme="minorHAnsi" w:eastAsia="Tahoma" w:hAnsiTheme="minorHAnsi" w:cstheme="minorHAnsi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SUMMA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1502E596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cu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rent</w:t>
      </w:r>
    </w:p>
    <w:p w14:paraId="2B2E6D48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Technology Services Manager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Nube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 BVBA,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</w:t>
      </w:r>
    </w:p>
    <w:p w14:paraId="2F232911" w14:textId="77777777" w:rsidR="002C081C" w:rsidRPr="00842317" w:rsidRDefault="006D5177">
      <w:pPr>
        <w:spacing w:line="300" w:lineRule="exact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36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oaching,</w:t>
      </w:r>
      <w:r w:rsidRPr="00842317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entoring</w:t>
      </w:r>
      <w:r w:rsidRPr="00842317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4231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anaging</w:t>
      </w:r>
      <w:r w:rsidRPr="00842317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all</w:t>
      </w:r>
      <w:r w:rsidRPr="0084231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bers</w:t>
      </w:r>
      <w:r w:rsidRPr="00842317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4231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4231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position w:val="-1"/>
          <w:sz w:val="22"/>
          <w:szCs w:val="22"/>
        </w:rPr>
        <w:t>Technology</w:t>
      </w:r>
    </w:p>
    <w:p w14:paraId="72EB36B5" w14:textId="77777777" w:rsidR="002C081C" w:rsidRPr="00842317" w:rsidRDefault="006D5177">
      <w:pPr>
        <w:spacing w:before="18"/>
        <w:ind w:left="800" w:right="62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842317">
        <w:rPr>
          <w:rFonts w:asciiTheme="minorHAnsi" w:eastAsia="Arial" w:hAnsiTheme="minorHAnsi" w:cstheme="minorHAnsi"/>
          <w:sz w:val="22"/>
          <w:szCs w:val="22"/>
        </w:rPr>
        <w:t>rvic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eam</w:t>
      </w:r>
    </w:p>
    <w:p w14:paraId="449EAD2C" w14:textId="77777777" w:rsidR="002C081C" w:rsidRPr="00842317" w:rsidRDefault="006D5177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2317">
        <w:rPr>
          <w:rFonts w:asciiTheme="minorHAnsi" w:eastAsia="Arial" w:hAnsiTheme="minorHAnsi" w:cstheme="minorHAnsi"/>
          <w:sz w:val="22"/>
          <w:szCs w:val="22"/>
        </w:rPr>
        <w:t>efining,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advising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&amp;</w:t>
      </w:r>
      <w:r w:rsidRPr="0084231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structuring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the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internal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2317">
        <w:rPr>
          <w:rFonts w:asciiTheme="minorHAnsi" w:eastAsia="Arial" w:hAnsiTheme="minorHAnsi" w:cstheme="minorHAnsi"/>
          <w:sz w:val="22"/>
          <w:szCs w:val="22"/>
        </w:rPr>
        <w:t>ubera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organization</w:t>
      </w:r>
    </w:p>
    <w:p w14:paraId="16664EB9" w14:textId="77777777" w:rsidR="002C081C" w:rsidRPr="00842317" w:rsidRDefault="006D5177">
      <w:pPr>
        <w:spacing w:before="5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42317">
        <w:rPr>
          <w:rFonts w:asciiTheme="minorHAnsi" w:eastAsia="Arial" w:hAnsiTheme="minorHAnsi" w:cstheme="minorHAnsi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2317">
        <w:rPr>
          <w:rFonts w:asciiTheme="minorHAnsi" w:eastAsia="Arial" w:hAnsiTheme="minorHAnsi" w:cstheme="minorHAnsi"/>
          <w:sz w:val="22"/>
          <w:szCs w:val="22"/>
        </w:rPr>
        <w:t>j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z w:val="22"/>
          <w:szCs w:val="22"/>
        </w:rPr>
        <w:t>ct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manage</w:t>
      </w:r>
      <w:r w:rsidRPr="00842317">
        <w:rPr>
          <w:rFonts w:asciiTheme="minorHAnsi" w:eastAsia="Arial" w:hAnsiTheme="minorHAnsi" w:cstheme="minorHAnsi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42317">
        <w:rPr>
          <w:rFonts w:asciiTheme="minorHAnsi" w:eastAsia="Arial" w:hAnsiTheme="minorHAnsi" w:cstheme="minorHAnsi"/>
          <w:sz w:val="22"/>
          <w:szCs w:val="22"/>
        </w:rPr>
        <w:t>d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842317">
        <w:rPr>
          <w:rFonts w:asciiTheme="minorHAnsi" w:eastAsia="Arial" w:hAnsiTheme="minorHAnsi" w:cstheme="minorHAnsi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2317">
        <w:rPr>
          <w:rFonts w:asciiTheme="minorHAnsi" w:eastAsia="Arial" w:hAnsiTheme="minorHAnsi" w:cstheme="minorHAnsi"/>
          <w:sz w:val="22"/>
          <w:szCs w:val="22"/>
        </w:rPr>
        <w:t>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2317">
        <w:rPr>
          <w:rFonts w:asciiTheme="minorHAnsi" w:eastAsia="Arial" w:hAnsiTheme="minorHAnsi" w:cstheme="minorHAnsi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for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larger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IT</w:t>
      </w:r>
      <w:r w:rsidRPr="0084231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infrastructure</w:t>
      </w:r>
      <w:r w:rsidRPr="0084231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projects</w:t>
      </w:r>
    </w:p>
    <w:p w14:paraId="6DE6CB99" w14:textId="77777777" w:rsidR="002C081C" w:rsidRPr="00842317" w:rsidRDefault="006D5177">
      <w:pPr>
        <w:spacing w:before="5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42317">
        <w:rPr>
          <w:rFonts w:asciiTheme="minorHAnsi" w:eastAsia="Arial" w:hAnsiTheme="minorHAnsi" w:cstheme="minorHAnsi"/>
          <w:sz w:val="22"/>
          <w:szCs w:val="22"/>
        </w:rPr>
        <w:t>efining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and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building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the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obile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42317">
        <w:rPr>
          <w:rFonts w:asciiTheme="minorHAnsi" w:eastAsia="Arial" w:hAnsiTheme="minorHAnsi" w:cstheme="minorHAnsi"/>
          <w:sz w:val="22"/>
          <w:szCs w:val="22"/>
        </w:rPr>
        <w:t>orkspace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vision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and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strategy</w:t>
      </w:r>
    </w:p>
    <w:p w14:paraId="4A1D95DB" w14:textId="77777777" w:rsidR="002C081C" w:rsidRPr="00842317" w:rsidRDefault="006D5177">
      <w:pPr>
        <w:spacing w:before="18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2317">
        <w:rPr>
          <w:rFonts w:asciiTheme="minorHAnsi" w:eastAsia="Arial" w:hAnsiTheme="minorHAnsi" w:cstheme="minorHAnsi"/>
          <w:sz w:val="22"/>
          <w:szCs w:val="22"/>
        </w:rPr>
        <w:t>rc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2317">
        <w:rPr>
          <w:rFonts w:asciiTheme="minorHAnsi" w:eastAsia="Arial" w:hAnsiTheme="minorHAnsi" w:cstheme="minorHAnsi"/>
          <w:sz w:val="22"/>
          <w:szCs w:val="22"/>
        </w:rPr>
        <w:t>it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z w:val="22"/>
          <w:szCs w:val="22"/>
        </w:rPr>
        <w:t>ct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2317">
        <w:rPr>
          <w:rFonts w:asciiTheme="minorHAnsi" w:eastAsia="Arial" w:hAnsiTheme="minorHAnsi" w:cstheme="minorHAnsi"/>
          <w:sz w:val="22"/>
          <w:szCs w:val="22"/>
        </w:rPr>
        <w:t>re</w:t>
      </w:r>
      <w:r w:rsidRPr="0084231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42317">
        <w:rPr>
          <w:rFonts w:asciiTheme="minorHAnsi" w:eastAsia="Arial" w:hAnsiTheme="minorHAnsi" w:cstheme="minorHAnsi"/>
          <w:sz w:val="22"/>
          <w:szCs w:val="22"/>
        </w:rPr>
        <w:t>d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42317">
        <w:rPr>
          <w:rFonts w:asciiTheme="minorHAnsi" w:eastAsia="Arial" w:hAnsiTheme="minorHAnsi" w:cstheme="minorHAnsi"/>
          <w:sz w:val="22"/>
          <w:szCs w:val="22"/>
        </w:rPr>
        <w:t>si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42317">
        <w:rPr>
          <w:rFonts w:asciiTheme="minorHAnsi" w:eastAsia="Arial" w:hAnsiTheme="minorHAnsi" w:cstheme="minorHAnsi"/>
          <w:sz w:val="22"/>
          <w:szCs w:val="22"/>
        </w:rPr>
        <w:t>n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2317">
        <w:rPr>
          <w:rFonts w:asciiTheme="minorHAnsi" w:eastAsia="Arial" w:hAnsiTheme="minorHAnsi" w:cstheme="minorHAnsi"/>
          <w:sz w:val="22"/>
          <w:szCs w:val="22"/>
        </w:rPr>
        <w:t>f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mob</w:t>
      </w:r>
      <w:r w:rsidRPr="00842317">
        <w:rPr>
          <w:rFonts w:asciiTheme="minorHAnsi" w:eastAsia="Arial" w:hAnsiTheme="minorHAnsi" w:cstheme="minorHAnsi"/>
          <w:sz w:val="22"/>
          <w:szCs w:val="22"/>
        </w:rPr>
        <w:t>ile</w:t>
      </w:r>
      <w:r w:rsidRPr="0084231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42317">
        <w:rPr>
          <w:rFonts w:asciiTheme="minorHAnsi" w:eastAsia="Arial" w:hAnsiTheme="minorHAnsi" w:cstheme="minorHAnsi"/>
          <w:sz w:val="22"/>
          <w:szCs w:val="22"/>
        </w:rPr>
        <w:t>orkspace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solutions</w:t>
      </w:r>
    </w:p>
    <w:p w14:paraId="6C0AD456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680E904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82F5F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NO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2014</w:t>
      </w:r>
    </w:p>
    <w:p w14:paraId="7FBE1F28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Senior Technical Account Manager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VM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3BBE44F5" w14:textId="77777777" w:rsidR="002C081C" w:rsidRPr="00842317" w:rsidRDefault="006D5177">
      <w:pPr>
        <w:tabs>
          <w:tab w:val="left" w:pos="820"/>
        </w:tabs>
        <w:spacing w:before="5" w:line="300" w:lineRule="exact"/>
        <w:ind w:left="839" w:right="305" w:hanging="360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842317">
        <w:rPr>
          <w:rFonts w:asciiTheme="minorHAnsi" w:eastAsia="Arial" w:hAnsiTheme="minorHAnsi" w:cstheme="minorHAnsi"/>
          <w:sz w:val="22"/>
          <w:szCs w:val="22"/>
        </w:rPr>
        <w:t>ild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and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aintained</w:t>
      </w:r>
      <w:r w:rsidRPr="00842317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post-sales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relationships</w:t>
      </w:r>
      <w:r w:rsidRPr="00842317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842317">
        <w:rPr>
          <w:rFonts w:asciiTheme="minorHAnsi" w:eastAsia="Arial" w:hAnsiTheme="minorHAnsi" w:cstheme="minorHAnsi"/>
          <w:sz w:val="22"/>
          <w:szCs w:val="22"/>
        </w:rPr>
        <w:t>ith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large</w:t>
      </w:r>
      <w:r w:rsidRPr="0084231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enterprise custo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42317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0D683590" w14:textId="77777777" w:rsidR="002C081C" w:rsidRPr="00842317" w:rsidRDefault="006D5177">
      <w:pPr>
        <w:tabs>
          <w:tab w:val="left" w:pos="820"/>
        </w:tabs>
        <w:spacing w:before="18" w:line="300" w:lineRule="exact"/>
        <w:ind w:left="839" w:right="396" w:hanging="360"/>
        <w:rPr>
          <w:rFonts w:asciiTheme="minorHAnsi" w:eastAsia="Arial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z w:val="22"/>
          <w:szCs w:val="22"/>
        </w:rPr>
        <w:t>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42317">
        <w:rPr>
          <w:rFonts w:asciiTheme="minorHAnsi" w:eastAsia="Arial" w:hAnsiTheme="minorHAnsi" w:cstheme="minorHAnsi"/>
          <w:sz w:val="22"/>
          <w:szCs w:val="22"/>
        </w:rPr>
        <w:t>le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42317">
        <w:rPr>
          <w:rFonts w:asciiTheme="minorHAnsi" w:eastAsia="Arial" w:hAnsiTheme="minorHAnsi" w:cstheme="minorHAnsi"/>
          <w:sz w:val="22"/>
          <w:szCs w:val="22"/>
        </w:rPr>
        <w:t>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2317">
        <w:rPr>
          <w:rFonts w:asciiTheme="minorHAnsi" w:eastAsia="Arial" w:hAnsiTheme="minorHAnsi" w:cstheme="minorHAnsi"/>
          <w:sz w:val="22"/>
          <w:szCs w:val="22"/>
        </w:rPr>
        <w:t>f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2317">
        <w:rPr>
          <w:rFonts w:asciiTheme="minorHAnsi" w:eastAsia="Arial" w:hAnsiTheme="minorHAnsi" w:cstheme="minorHAnsi"/>
          <w:sz w:val="22"/>
          <w:szCs w:val="22"/>
        </w:rPr>
        <w:t>ct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42317">
        <w:rPr>
          <w:rFonts w:asciiTheme="minorHAnsi" w:eastAsia="Arial" w:hAnsiTheme="minorHAnsi" w:cstheme="minorHAnsi"/>
          <w:sz w:val="22"/>
          <w:szCs w:val="22"/>
        </w:rPr>
        <w:t>to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2317">
        <w:rPr>
          <w:rFonts w:asciiTheme="minorHAnsi" w:eastAsia="Arial" w:hAnsiTheme="minorHAnsi" w:cstheme="minorHAnsi"/>
          <w:sz w:val="22"/>
          <w:szCs w:val="22"/>
        </w:rPr>
        <w:t>ll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42317">
        <w:rPr>
          <w:rFonts w:asciiTheme="minorHAnsi" w:eastAsia="Arial" w:hAnsiTheme="minorHAnsi" w:cstheme="minorHAnsi"/>
          <w:sz w:val="22"/>
          <w:szCs w:val="22"/>
        </w:rPr>
        <w:t>f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VMwa</w:t>
      </w:r>
      <w:r w:rsidRPr="00842317">
        <w:rPr>
          <w:rFonts w:asciiTheme="minorHAnsi" w:eastAsia="Arial" w:hAnsiTheme="minorHAnsi" w:cstheme="minorHAnsi"/>
          <w:sz w:val="22"/>
          <w:szCs w:val="22"/>
        </w:rPr>
        <w:t>r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z w:val="22"/>
          <w:szCs w:val="22"/>
        </w:rPr>
        <w:t>.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42317">
        <w:rPr>
          <w:rFonts w:asciiTheme="minorHAnsi" w:eastAsia="Arial" w:hAnsiTheme="minorHAnsi" w:cstheme="minorHAnsi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42317">
        <w:rPr>
          <w:rFonts w:asciiTheme="minorHAnsi" w:eastAsia="Arial" w:hAnsiTheme="minorHAnsi" w:cstheme="minorHAnsi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2317">
        <w:rPr>
          <w:rFonts w:asciiTheme="minorHAnsi" w:eastAsia="Arial" w:hAnsiTheme="minorHAnsi" w:cstheme="minorHAnsi"/>
          <w:sz w:val="22"/>
          <w:szCs w:val="22"/>
        </w:rPr>
        <w:t>,</w:t>
      </w:r>
      <w:r w:rsidRPr="0084231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42317">
        <w:rPr>
          <w:rFonts w:asciiTheme="minorHAnsi" w:eastAsia="Arial" w:hAnsiTheme="minorHAnsi" w:cstheme="minorHAnsi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42317">
        <w:rPr>
          <w:rFonts w:asciiTheme="minorHAnsi" w:eastAsia="Arial" w:hAnsiTheme="minorHAnsi" w:cstheme="minorHAnsi"/>
          <w:sz w:val="22"/>
          <w:szCs w:val="22"/>
        </w:rPr>
        <w:t>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842317">
        <w:rPr>
          <w:rFonts w:asciiTheme="minorHAnsi" w:eastAsia="Arial" w:hAnsiTheme="minorHAnsi" w:cstheme="minorHAnsi"/>
          <w:sz w:val="22"/>
          <w:szCs w:val="22"/>
        </w:rPr>
        <w:t>ic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al </w:t>
      </w:r>
      <w:r w:rsidRPr="00842317">
        <w:rPr>
          <w:rFonts w:asciiTheme="minorHAnsi" w:eastAsia="Arial" w:hAnsiTheme="minorHAnsi" w:cstheme="minorHAnsi"/>
          <w:sz w:val="22"/>
          <w:szCs w:val="22"/>
        </w:rPr>
        <w:t>abilities</w:t>
      </w:r>
      <w:r w:rsidRPr="0084231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are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critical</w:t>
      </w:r>
      <w:r w:rsidRPr="0084231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in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identifying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solutions,</w:t>
      </w:r>
      <w:r w:rsidRPr="0084231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troubleshooting</w:t>
      </w:r>
      <w:r w:rsidRPr="00842317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issues, and</w:t>
      </w:r>
      <w:r w:rsidRPr="0084231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ans</w:t>
      </w:r>
      <w:r w:rsidRPr="00842317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42317">
        <w:rPr>
          <w:rFonts w:asciiTheme="minorHAnsi" w:eastAsia="Arial" w:hAnsiTheme="minorHAnsi" w:cstheme="minorHAnsi"/>
          <w:sz w:val="22"/>
          <w:szCs w:val="22"/>
        </w:rPr>
        <w:t>ering</w:t>
      </w:r>
      <w:r w:rsidRPr="0084231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technical</w:t>
      </w:r>
      <w:r w:rsidRPr="0084231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questions</w:t>
      </w:r>
      <w:r w:rsidRPr="0084231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as</w:t>
      </w:r>
      <w:r w:rsidRPr="0084231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they</w:t>
      </w:r>
      <w:r w:rsidRPr="0084231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42317">
        <w:rPr>
          <w:rFonts w:asciiTheme="minorHAnsi" w:eastAsia="Arial" w:hAnsiTheme="minorHAnsi" w:cstheme="minorHAnsi"/>
          <w:sz w:val="22"/>
          <w:szCs w:val="22"/>
        </w:rPr>
        <w:t>ari</w:t>
      </w:r>
      <w:r w:rsidRPr="0084231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42317">
        <w:rPr>
          <w:rFonts w:asciiTheme="minorHAnsi" w:eastAsia="Arial" w:hAnsiTheme="minorHAnsi" w:cstheme="minorHAnsi"/>
          <w:sz w:val="22"/>
          <w:szCs w:val="22"/>
        </w:rPr>
        <w:t>e</w:t>
      </w:r>
    </w:p>
    <w:p w14:paraId="71DB7E85" w14:textId="77777777" w:rsidR="002C081C" w:rsidRPr="00842317" w:rsidRDefault="002C081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C91B0C7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76A87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OC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2010</w:t>
      </w:r>
    </w:p>
    <w:p w14:paraId="04FEABA4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VMware Professional Services Consultant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 ING,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390B69F3" w14:textId="77777777" w:rsidR="002C081C" w:rsidRPr="00842317" w:rsidRDefault="006D5177">
      <w:pPr>
        <w:spacing w:line="32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epa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ed the documentation and ope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ational 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ocedu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es 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or the VM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05EC7209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astructu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 e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vi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onment at ING</w:t>
      </w:r>
    </w:p>
    <w:p w14:paraId="5ADF862E" w14:textId="77777777" w:rsidR="002C081C" w:rsidRPr="00842317" w:rsidRDefault="006D5177">
      <w:pPr>
        <w:spacing w:line="32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Deli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ed VM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 t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aining to ING ope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ators &amp; system engineers</w:t>
      </w:r>
    </w:p>
    <w:p w14:paraId="4C2B746B" w14:textId="77777777" w:rsidR="002C081C" w:rsidRPr="00842317" w:rsidRDefault="002C081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A1E0151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54F1A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AP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7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OC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2010</w:t>
      </w:r>
    </w:p>
    <w:p w14:paraId="2E5867A5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VMware Virtualization and Windows Infrastructure Architect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Dexia</w:t>
      </w:r>
    </w:p>
    <w:p w14:paraId="108CFE8F" w14:textId="77777777" w:rsidR="002C081C" w:rsidRPr="00842317" w:rsidRDefault="006D5177">
      <w:pPr>
        <w:spacing w:line="280" w:lineRule="exact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-25"/>
          <w:position w:val="-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echnology Services, </w:t>
      </w: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russels.</w:t>
      </w:r>
    </w:p>
    <w:p w14:paraId="0C0E70B8" w14:textId="77777777" w:rsidR="002C081C" w:rsidRPr="00842317" w:rsidRDefault="006D5177">
      <w:pPr>
        <w:tabs>
          <w:tab w:val="left" w:pos="820"/>
        </w:tabs>
        <w:spacing w:before="2"/>
        <w:ind w:left="839" w:right="144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Tahoma" w:hAnsiTheme="minorHAnsi" w:cstheme="minorHAnsi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epa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ation and e</w:t>
      </w:r>
      <w:r w:rsidRPr="00842317">
        <w:rPr>
          <w:rFonts w:asciiTheme="minorHAnsi" w:eastAsia="Tahoma" w:hAnsiTheme="minorHAnsi" w:cstheme="minorHAnsi"/>
          <w:spacing w:val="-3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sz w:val="22"/>
          <w:szCs w:val="22"/>
        </w:rPr>
        <w:t>ecution of the in-sou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cing of Dexia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nsu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ances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elgium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om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ainbow ICT to Dexia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echnology Services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om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elgium to Lu</w:t>
      </w:r>
      <w:r w:rsidRPr="00842317">
        <w:rPr>
          <w:rFonts w:asciiTheme="minorHAnsi" w:eastAsia="Tahoma" w:hAnsiTheme="minorHAnsi" w:cstheme="minorHAnsi"/>
          <w:spacing w:val="-3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sz w:val="22"/>
          <w:szCs w:val="22"/>
        </w:rPr>
        <w:t>embu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g.</w:t>
      </w:r>
    </w:p>
    <w:p w14:paraId="2107023C" w14:textId="77777777" w:rsidR="002C081C" w:rsidRPr="00842317" w:rsidRDefault="006D5177">
      <w:pPr>
        <w:tabs>
          <w:tab w:val="left" w:pos="820"/>
        </w:tabs>
        <w:spacing w:before="4" w:line="280" w:lineRule="exact"/>
        <w:ind w:left="839" w:right="561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Tahoma" w:hAnsiTheme="minorHAnsi" w:cstheme="minorHAnsi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epa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ation and e</w:t>
      </w:r>
      <w:r w:rsidRPr="00842317">
        <w:rPr>
          <w:rFonts w:asciiTheme="minorHAnsi" w:eastAsia="Tahoma" w:hAnsiTheme="minorHAnsi" w:cstheme="minorHAnsi"/>
          <w:spacing w:val="-3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sz w:val="22"/>
          <w:szCs w:val="22"/>
        </w:rPr>
        <w:t>ecution of the Data Center consolidation and m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om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elgium to Lu</w:t>
      </w:r>
      <w:r w:rsidRPr="00842317">
        <w:rPr>
          <w:rFonts w:asciiTheme="minorHAnsi" w:eastAsia="Tahoma" w:hAnsiTheme="minorHAnsi" w:cstheme="minorHAnsi"/>
          <w:spacing w:val="-3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sz w:val="22"/>
          <w:szCs w:val="22"/>
        </w:rPr>
        <w:t>embu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g.</w:t>
      </w:r>
    </w:p>
    <w:p w14:paraId="24ED84E6" w14:textId="77777777" w:rsidR="002C081C" w:rsidRPr="00842317" w:rsidRDefault="006D5177">
      <w:pPr>
        <w:spacing w:line="28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Mig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ation of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Dexia</w:t>
      </w:r>
      <w:r w:rsidRPr="0084231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>’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</w:t>
      </w:r>
      <w:r w:rsidRPr="00842317">
        <w:rPr>
          <w:rFonts w:asciiTheme="minorHAnsi" w:eastAsia="Tahoma" w:hAnsiTheme="minorHAnsi" w:cstheme="minorHAnsi"/>
          <w:spacing w:val="-22"/>
          <w:position w:val="-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ading plat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orm 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om </w:t>
      </w: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elgium to Lu</w:t>
      </w:r>
      <w:r w:rsidRPr="0084231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embu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g th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ough</w:t>
      </w:r>
    </w:p>
    <w:p w14:paraId="471041DF" w14:textId="77777777" w:rsidR="002C081C" w:rsidRPr="00842317" w:rsidRDefault="006D5177">
      <w:pPr>
        <w:spacing w:before="2"/>
        <w:ind w:left="801" w:right="660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virtualization</w:t>
      </w:r>
    </w:p>
    <w:p w14:paraId="55BBEB71" w14:textId="77777777" w:rsidR="002C081C" w:rsidRPr="00842317" w:rsidRDefault="006D5177">
      <w:pPr>
        <w:tabs>
          <w:tab w:val="left" w:pos="820"/>
        </w:tabs>
        <w:spacing w:before="5" w:line="280" w:lineRule="exact"/>
        <w:ind w:left="839" w:right="1073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Tahoma" w:hAnsiTheme="minorHAnsi" w:cstheme="minorHAnsi"/>
          <w:sz w:val="22"/>
          <w:szCs w:val="22"/>
        </w:rPr>
        <w:t>Windows application integ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ation: 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chitectu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 design, analyses in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epa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ation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>or application setup and insta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>l, depl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z w:val="22"/>
          <w:szCs w:val="22"/>
        </w:rPr>
        <w:t>yments …</w:t>
      </w:r>
    </w:p>
    <w:p w14:paraId="25442951" w14:textId="77777777" w:rsidR="002C081C" w:rsidRPr="00842317" w:rsidRDefault="006D5177">
      <w:pPr>
        <w:spacing w:line="28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oject Manager 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or se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al 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ojects</w:t>
      </w:r>
    </w:p>
    <w:p w14:paraId="42F1C50B" w14:textId="77777777" w:rsidR="002C081C" w:rsidRPr="00842317" w:rsidRDefault="002C081C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0210ED0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216E8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7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AP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2007</w:t>
      </w:r>
    </w:p>
    <w:p w14:paraId="457597D9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  <w:sectPr w:rsidR="002C081C" w:rsidRPr="00842317">
          <w:pgSz w:w="12240" w:h="15840"/>
          <w:pgMar w:top="1400" w:right="1720" w:bottom="280" w:left="1700" w:header="0" w:footer="835" w:gutter="0"/>
          <w:cols w:space="720"/>
        </w:sect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Technical Project Leader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 Smals/MVM,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4B4F4A4E" w14:textId="77777777" w:rsidR="002C081C" w:rsidRPr="00842317" w:rsidRDefault="006D5177">
      <w:pPr>
        <w:spacing w:before="53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lastRenderedPageBreak/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5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2007</w:t>
      </w:r>
    </w:p>
    <w:p w14:paraId="3BE27072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Technical Problem Manager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Eu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oclear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ank,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7900A4A5" w14:textId="77777777" w:rsidR="002C081C" w:rsidRPr="00842317" w:rsidRDefault="006D5177">
      <w:pPr>
        <w:spacing w:line="28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JUN 2005 – MAR 2006:</w:t>
      </w:r>
    </w:p>
    <w:p w14:paraId="28B948FA" w14:textId="77777777" w:rsidR="002C081C" w:rsidRPr="00842317" w:rsidRDefault="006D5177">
      <w:pPr>
        <w:spacing w:before="12" w:line="280" w:lineRule="exact"/>
        <w:ind w:left="1559" w:right="492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Coo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dination of 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l activities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elated to the Data Cent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 St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ategy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oject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the Windows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esting Services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eam.</w:t>
      </w:r>
    </w:p>
    <w:p w14:paraId="67315C2F" w14:textId="77777777" w:rsidR="002C081C" w:rsidRPr="00842317" w:rsidRDefault="006D5177">
      <w:pPr>
        <w:spacing w:line="300" w:lineRule="exact"/>
        <w:ind w:left="119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-2"/>
          <w:position w:val="1"/>
          <w:sz w:val="22"/>
          <w:szCs w:val="22"/>
        </w:rPr>
        <w:t>nv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ol</w:t>
      </w:r>
      <w:r w:rsidRPr="00842317">
        <w:rPr>
          <w:rFonts w:asciiTheme="minorHAnsi" w:eastAsia="Tahoma" w:hAnsiTheme="minorHAnsi" w:cstheme="minorHAnsi"/>
          <w:spacing w:val="-2"/>
          <w:position w:val="1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 xml:space="preserve">ed in the 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nteg</w:t>
      </w:r>
      <w:r w:rsidRPr="00842317">
        <w:rPr>
          <w:rFonts w:asciiTheme="minorHAnsi" w:eastAsia="Tahoma" w:hAnsiTheme="minorHAnsi" w:cstheme="minorHAnsi"/>
          <w:spacing w:val="-4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 xml:space="preserve">ated </w:t>
      </w:r>
      <w:r w:rsidRPr="00842317">
        <w:rPr>
          <w:rFonts w:asciiTheme="minorHAnsi" w:eastAsia="Tahoma" w:hAnsiTheme="minorHAnsi" w:cstheme="minorHAnsi"/>
          <w:spacing w:val="-25"/>
          <w:position w:val="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esting Phase of the p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oject.</w:t>
      </w:r>
    </w:p>
    <w:p w14:paraId="6BAA6E35" w14:textId="77777777" w:rsidR="002C081C" w:rsidRPr="00842317" w:rsidRDefault="006D5177">
      <w:pPr>
        <w:spacing w:line="26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APR 2006 –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842317">
        <w:rPr>
          <w:rFonts w:asciiTheme="minorHAnsi" w:eastAsia="Tahoma" w:hAnsiTheme="minorHAnsi" w:cstheme="minorHAnsi"/>
          <w:sz w:val="22"/>
          <w:szCs w:val="22"/>
        </w:rPr>
        <w:t>AN 2007:</w:t>
      </w:r>
    </w:p>
    <w:p w14:paraId="0452E01E" w14:textId="77777777" w:rsidR="002C081C" w:rsidRPr="00842317" w:rsidRDefault="006D5177">
      <w:pPr>
        <w:spacing w:before="5" w:line="231" w:lineRule="auto"/>
        <w:ind w:left="1559" w:right="433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echnical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oblem Manager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>or the Data Center St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ategy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oject spanning 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>l plat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orms: Windows, </w:t>
      </w:r>
      <w:r w:rsidRPr="00842317">
        <w:rPr>
          <w:rFonts w:asciiTheme="minorHAnsi" w:eastAsia="Tahoma" w:hAnsiTheme="minorHAnsi" w:cstheme="minorHAnsi"/>
          <w:spacing w:val="-27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andem, Unix, Main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ame,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Network,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astructu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 ….</w:t>
      </w:r>
    </w:p>
    <w:p w14:paraId="7A6C91EC" w14:textId="77777777" w:rsidR="002C081C" w:rsidRPr="00842317" w:rsidRDefault="002C081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226FF53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1DDEE8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2005</w:t>
      </w:r>
    </w:p>
    <w:p w14:paraId="1DFD3643" w14:textId="77777777" w:rsidR="002C081C" w:rsidRPr="00842317" w:rsidRDefault="006D5177">
      <w:pPr>
        <w:spacing w:before="6" w:line="242" w:lineRule="auto"/>
        <w:ind w:left="119" w:right="735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Regional Distributed Systems Manager Southern Europe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Newe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ubbermaid, </w:t>
      </w:r>
      <w:r w:rsidRPr="00842317">
        <w:rPr>
          <w:rFonts w:asciiTheme="minorHAnsi" w:eastAsia="Tahoma" w:hAnsiTheme="minorHAnsi" w:cstheme="minorHAnsi"/>
          <w:spacing w:val="-9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aterlo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61762DD" w14:textId="77777777" w:rsidR="002C081C" w:rsidRPr="00842317" w:rsidRDefault="006D5177">
      <w:pPr>
        <w:spacing w:line="280" w:lineRule="exact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esponsible 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or IT in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astructu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or </w:t>
      </w: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enelux, F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ance, Spain and </w:t>
      </w:r>
      <w:r w:rsidRPr="0084231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ortugal</w:t>
      </w:r>
    </w:p>
    <w:p w14:paraId="1A386672" w14:textId="77777777" w:rsidR="002C081C" w:rsidRPr="00842317" w:rsidRDefault="006D5177">
      <w:pPr>
        <w:spacing w:before="2"/>
        <w:ind w:left="120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69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Managing 20 local IT administ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ators in </w:t>
      </w:r>
      <w:r w:rsidRPr="00842317">
        <w:rPr>
          <w:rFonts w:asciiTheme="minorHAnsi" w:eastAsia="Tahoma" w:hAnsiTheme="minorHAnsi" w:cstheme="minorHAnsi"/>
          <w:sz w:val="22"/>
          <w:szCs w:val="22"/>
        </w:rPr>
        <w:t>27 sites ac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oss the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egion</w:t>
      </w:r>
    </w:p>
    <w:p w14:paraId="00BED2B3" w14:textId="77777777" w:rsidR="002C081C" w:rsidRPr="00842317" w:rsidRDefault="006D5177">
      <w:pPr>
        <w:spacing w:line="280" w:lineRule="exact"/>
        <w:ind w:left="120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69"/>
          <w:position w:val="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Mig</w:t>
      </w:r>
      <w:r w:rsidRPr="00842317">
        <w:rPr>
          <w:rFonts w:asciiTheme="minorHAnsi" w:eastAsia="Tahoma" w:hAnsiTheme="minorHAnsi" w:cstheme="minorHAnsi"/>
          <w:spacing w:val="-4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ation of a</w:t>
      </w:r>
      <w:r w:rsidRPr="00842317">
        <w:rPr>
          <w:rFonts w:asciiTheme="minorHAnsi" w:eastAsia="Tahoma" w:hAnsiTheme="minorHAnsi" w:cstheme="minorHAnsi"/>
          <w:spacing w:val="1"/>
          <w:position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l sites ac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 xml:space="preserve">oss the 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egion to Acti</w:t>
      </w:r>
      <w:r w:rsidRPr="00842317">
        <w:rPr>
          <w:rFonts w:asciiTheme="minorHAnsi" w:eastAsia="Tahoma" w:hAnsiTheme="minorHAnsi" w:cstheme="minorHAnsi"/>
          <w:spacing w:val="-2"/>
          <w:position w:val="1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e Di</w:t>
      </w:r>
      <w:r w:rsidRPr="00842317">
        <w:rPr>
          <w:rFonts w:asciiTheme="minorHAnsi" w:eastAsia="Tahoma" w:hAnsiTheme="minorHAnsi" w:cstheme="minorHAnsi"/>
          <w:spacing w:val="-1"/>
          <w:position w:val="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1"/>
          <w:sz w:val="22"/>
          <w:szCs w:val="22"/>
        </w:rPr>
        <w:t>ectory and</w:t>
      </w:r>
    </w:p>
    <w:p w14:paraId="33A5C1BE" w14:textId="77777777" w:rsidR="002C081C" w:rsidRPr="00842317" w:rsidRDefault="006D5177">
      <w:pPr>
        <w:spacing w:line="260" w:lineRule="exact"/>
        <w:ind w:left="155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842317">
        <w:rPr>
          <w:rFonts w:asciiTheme="minorHAnsi" w:eastAsia="Tahoma" w:hAnsiTheme="minorHAnsi" w:cstheme="minorHAnsi"/>
          <w:sz w:val="22"/>
          <w:szCs w:val="22"/>
        </w:rPr>
        <w:t>change 2000</w:t>
      </w:r>
    </w:p>
    <w:p w14:paraId="79067003" w14:textId="77777777" w:rsidR="002C081C" w:rsidRPr="00842317" w:rsidRDefault="006D5177">
      <w:pPr>
        <w:spacing w:before="3"/>
        <w:ind w:left="120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Courier New" w:hAnsiTheme="minorHAnsi" w:cstheme="minorHAnsi"/>
          <w:sz w:val="22"/>
          <w:szCs w:val="22"/>
        </w:rPr>
        <w:t>o</w:t>
      </w:r>
      <w:r w:rsidRPr="00842317">
        <w:rPr>
          <w:rFonts w:asciiTheme="minorHAnsi" w:eastAsia="Courier New" w:hAnsiTheme="minorHAnsi" w:cstheme="minorHAnsi"/>
          <w:spacing w:val="69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Mig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ation of se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al sites to a Cent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ali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842317">
        <w:rPr>
          <w:rFonts w:asciiTheme="minorHAnsi" w:eastAsia="Tahoma" w:hAnsiTheme="minorHAnsi" w:cstheme="minorHAnsi"/>
          <w:sz w:val="22"/>
          <w:szCs w:val="22"/>
        </w:rPr>
        <w:t>ed Citrix 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sz w:val="22"/>
          <w:szCs w:val="22"/>
        </w:rPr>
        <w:t>vi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onment</w:t>
      </w:r>
    </w:p>
    <w:p w14:paraId="07040E34" w14:textId="77777777" w:rsidR="002C081C" w:rsidRPr="00842317" w:rsidRDefault="006D5177">
      <w:pPr>
        <w:spacing w:line="260" w:lineRule="exact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Consolidation of Ser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ers (ESX VM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e)</w:t>
      </w:r>
    </w:p>
    <w:p w14:paraId="41A19A5C" w14:textId="77777777" w:rsidR="002C081C" w:rsidRPr="00842317" w:rsidRDefault="006D5177">
      <w:pPr>
        <w:spacing w:before="1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Setup and 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low up of the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Disaster 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ec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ery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oject</w:t>
      </w:r>
    </w:p>
    <w:p w14:paraId="6FABA179" w14:textId="77777777" w:rsidR="002C081C" w:rsidRPr="00842317" w:rsidRDefault="006D5177">
      <w:pPr>
        <w:spacing w:line="280" w:lineRule="exact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oject Manager 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or Eu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opean Altiris P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oject</w:t>
      </w:r>
    </w:p>
    <w:p w14:paraId="265E87EF" w14:textId="77777777" w:rsidR="002C081C" w:rsidRPr="00842317" w:rsidRDefault="006D5177">
      <w:pPr>
        <w:spacing w:before="1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ro</w:t>
      </w:r>
      <w:r w:rsidRPr="00842317">
        <w:rPr>
          <w:rFonts w:asciiTheme="minorHAnsi" w:eastAsia="Tahoma" w:hAnsiTheme="minorHAnsi" w:cstheme="minorHAnsi"/>
          <w:sz w:val="22"/>
          <w:szCs w:val="22"/>
        </w:rPr>
        <w:t>vide technical expertise in high-le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el design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equi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ements on Eu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opean</w:t>
      </w:r>
    </w:p>
    <w:p w14:paraId="1391A1BC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Messaging e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vi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onment</w:t>
      </w:r>
    </w:p>
    <w:p w14:paraId="54F66ED4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D06AA70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C541FC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3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2004</w:t>
      </w:r>
    </w:p>
    <w:p w14:paraId="51813C55" w14:textId="77777777" w:rsidR="002C081C" w:rsidRPr="00842317" w:rsidRDefault="006D5177">
      <w:pPr>
        <w:spacing w:before="16" w:line="280" w:lineRule="exact"/>
        <w:ind w:left="119" w:right="711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Senior European Distributed Systems Analyst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Newe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>-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ubbermaid, </w:t>
      </w:r>
      <w:r w:rsidRPr="00842317">
        <w:rPr>
          <w:rFonts w:asciiTheme="minorHAnsi" w:eastAsia="Tahoma" w:hAnsiTheme="minorHAnsi" w:cstheme="minorHAnsi"/>
          <w:spacing w:val="-9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aterlo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5F47646" w14:textId="77777777" w:rsidR="002C081C" w:rsidRPr="00842317" w:rsidRDefault="006D5177">
      <w:pPr>
        <w:spacing w:line="280" w:lineRule="exact"/>
        <w:ind w:left="482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57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Designed the</w:t>
      </w: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EMEA email e</w:t>
      </w:r>
      <w:r w:rsidRPr="0084231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vi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onment</w:t>
      </w:r>
    </w:p>
    <w:p w14:paraId="6E6A3CC2" w14:textId="77777777" w:rsidR="002C081C" w:rsidRPr="00842317" w:rsidRDefault="006D5177">
      <w:pPr>
        <w:tabs>
          <w:tab w:val="left" w:pos="820"/>
        </w:tabs>
        <w:spacing w:before="2"/>
        <w:ind w:left="839" w:right="589" w:hanging="357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Tahoma" w:hAnsiTheme="minorHAnsi" w:cstheme="minorHAnsi"/>
          <w:spacing w:val="-9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or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842317">
        <w:rPr>
          <w:rFonts w:asciiTheme="minorHAnsi" w:eastAsia="Tahoma" w:hAnsiTheme="minorHAnsi" w:cstheme="minorHAnsi"/>
          <w:sz w:val="22"/>
          <w:szCs w:val="22"/>
        </w:rPr>
        <w:t>ed extensi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ely together with the Acti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 Di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ectory design team to imp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ro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 the Acti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 Di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ectory setup and to c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eate a consistent e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sz w:val="22"/>
          <w:szCs w:val="22"/>
        </w:rPr>
        <w:t>vi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onment.</w:t>
      </w:r>
    </w:p>
    <w:p w14:paraId="7CA9DCCD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B88AE45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2420A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NO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2003</w:t>
      </w:r>
    </w:p>
    <w:p w14:paraId="36FC6395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 xml:space="preserve">Senior System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Engineer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P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ximus,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0B851ED4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CFC5A60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23C08F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OC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9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NO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2004</w:t>
      </w:r>
    </w:p>
    <w:p w14:paraId="1E9F03D2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IVRS engineer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Pfi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842317">
        <w:rPr>
          <w:rFonts w:asciiTheme="minorHAnsi" w:eastAsia="Tahoma" w:hAnsiTheme="minorHAnsi" w:cstheme="minorHAnsi"/>
          <w:sz w:val="22"/>
          <w:szCs w:val="22"/>
        </w:rPr>
        <w:t>er N.</w:t>
      </w:r>
      <w:r w:rsidRPr="00842317">
        <w:rPr>
          <w:rFonts w:asciiTheme="minorHAnsi" w:eastAsia="Tahoma" w:hAnsiTheme="minorHAnsi" w:cstheme="minorHAnsi"/>
          <w:spacing w:val="-3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pacing w:val="-16"/>
          <w:sz w:val="22"/>
          <w:szCs w:val="22"/>
        </w:rPr>
        <w:t>.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556248E8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693E045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0F97CC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SE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</w:p>
    <w:p w14:paraId="0B3F5A0F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  <w:sectPr w:rsidR="002C081C" w:rsidRPr="00842317">
          <w:pgSz w:w="12240" w:h="15840"/>
          <w:pgMar w:top="1400" w:right="1720" w:bottom="280" w:left="1700" w:header="0" w:footer="835" w:gutter="0"/>
          <w:cols w:space="720"/>
        </w:sect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Support Engineer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 </w:t>
      </w:r>
      <w:r w:rsidRPr="00842317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sz w:val="22"/>
          <w:szCs w:val="22"/>
        </w:rPr>
        <w:t>entax, Eu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ope,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186EA8F9" w14:textId="77777777" w:rsidR="002C081C" w:rsidRPr="00842317" w:rsidRDefault="006D5177">
      <w:pPr>
        <w:spacing w:before="53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lastRenderedPageBreak/>
        <w:t>MA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9</w:t>
      </w:r>
      <w:r w:rsidRPr="00842317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MA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200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0</w:t>
      </w:r>
    </w:p>
    <w:p w14:paraId="685522C9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Support Engineer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Gene</w:t>
      </w:r>
      <w:r w:rsidRPr="00842317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al Electric Capital Fleet </w:t>
      </w:r>
      <w:r w:rsidRPr="00842317">
        <w:rPr>
          <w:rFonts w:asciiTheme="minorHAnsi" w:eastAsia="Tahoma" w:hAnsiTheme="minorHAnsi" w:cstheme="minorHAnsi"/>
          <w:sz w:val="22"/>
          <w:szCs w:val="22"/>
        </w:rPr>
        <w:t>Services, Eu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ope,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russels.</w:t>
      </w:r>
    </w:p>
    <w:p w14:paraId="25245A0E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E9F872D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1BD1D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OC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MA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9</w:t>
      </w:r>
    </w:p>
    <w:p w14:paraId="4890CD70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Information Systems Manager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at K.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842317">
        <w:rPr>
          <w:rFonts w:asciiTheme="minorHAnsi" w:eastAsia="Tahoma" w:hAnsiTheme="minorHAnsi" w:cstheme="minorHAnsi"/>
          <w:sz w:val="22"/>
          <w:szCs w:val="22"/>
        </w:rPr>
        <w:t>.Leu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en, Dept. of Ca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diolog</w:t>
      </w:r>
      <w:r w:rsidRPr="00842317">
        <w:rPr>
          <w:rFonts w:asciiTheme="minorHAnsi" w:eastAsia="Tahoma" w:hAnsiTheme="minorHAnsi" w:cstheme="minorHAnsi"/>
          <w:spacing w:val="-21"/>
          <w:sz w:val="22"/>
          <w:szCs w:val="22"/>
        </w:rPr>
        <w:t>y</w:t>
      </w:r>
      <w:r w:rsidRPr="00842317">
        <w:rPr>
          <w:rFonts w:asciiTheme="minorHAnsi" w:eastAsia="Tahoma" w:hAnsiTheme="minorHAnsi" w:cstheme="minorHAnsi"/>
          <w:sz w:val="22"/>
          <w:szCs w:val="22"/>
        </w:rPr>
        <w:t>, Leu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en</w:t>
      </w:r>
    </w:p>
    <w:p w14:paraId="76261B99" w14:textId="77777777" w:rsidR="002C081C" w:rsidRPr="00842317" w:rsidRDefault="006D5177">
      <w:pPr>
        <w:spacing w:line="280" w:lineRule="exact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Coo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dinating Cent</w:t>
      </w:r>
      <w:r w:rsidRPr="0084231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2EFDBB96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7123ED6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016D4F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MA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Pr="00842317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SE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4</w:t>
      </w:r>
    </w:p>
    <w:p w14:paraId="3BCB5A2C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z w:val="22"/>
          <w:szCs w:val="22"/>
        </w:rPr>
        <w:t>Consulting Programmer</w:t>
      </w:r>
      <w:r w:rsidRPr="00842317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at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ec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842317">
        <w:rPr>
          <w:rFonts w:asciiTheme="minorHAnsi" w:eastAsia="Tahoma" w:hAnsiTheme="minorHAnsi" w:cstheme="minorHAnsi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nc</w:t>
      </w:r>
      <w:r w:rsidRPr="00842317">
        <w:rPr>
          <w:rFonts w:asciiTheme="minorHAnsi" w:eastAsia="Tahoma" w:hAnsiTheme="minorHAnsi" w:cstheme="minorHAnsi"/>
          <w:spacing w:val="-16"/>
          <w:sz w:val="22"/>
          <w:szCs w:val="22"/>
        </w:rPr>
        <w:t>.</w:t>
      </w:r>
      <w:r w:rsidRPr="00842317">
        <w:rPr>
          <w:rFonts w:asciiTheme="minorHAnsi" w:eastAsia="Tahoma" w:hAnsiTheme="minorHAnsi" w:cstheme="minorHAnsi"/>
          <w:sz w:val="22"/>
          <w:szCs w:val="22"/>
        </w:rPr>
        <w:t>, Moo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esvi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z w:val="22"/>
          <w:szCs w:val="22"/>
        </w:rPr>
        <w:t>le, N.C</w:t>
      </w:r>
      <w:r w:rsidRPr="00842317">
        <w:rPr>
          <w:rFonts w:asciiTheme="minorHAnsi" w:eastAsia="Tahoma" w:hAnsiTheme="minorHAnsi" w:cstheme="minorHAnsi"/>
          <w:spacing w:val="-16"/>
          <w:sz w:val="22"/>
          <w:szCs w:val="22"/>
        </w:rPr>
        <w:t>.</w:t>
      </w:r>
      <w:r w:rsidRPr="00842317">
        <w:rPr>
          <w:rFonts w:asciiTheme="minorHAnsi" w:eastAsia="Tahoma" w:hAnsiTheme="minorHAnsi" w:cstheme="minorHAnsi"/>
          <w:sz w:val="22"/>
          <w:szCs w:val="22"/>
        </w:rPr>
        <w:t>, U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842317">
        <w:rPr>
          <w:rFonts w:asciiTheme="minorHAnsi" w:eastAsia="Tahoma" w:hAnsiTheme="minorHAnsi" w:cstheme="minorHAnsi"/>
          <w:sz w:val="22"/>
          <w:szCs w:val="22"/>
        </w:rPr>
        <w:t>A.</w:t>
      </w:r>
    </w:p>
    <w:p w14:paraId="034F282C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EC4DFD4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CB7234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AU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84231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84231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84231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JU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42317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pacing w:val="1"/>
          <w:sz w:val="22"/>
          <w:szCs w:val="22"/>
        </w:rPr>
        <w:t>1993</w:t>
      </w:r>
    </w:p>
    <w:p w14:paraId="64E9097C" w14:textId="77777777" w:rsidR="002C081C" w:rsidRPr="00842317" w:rsidRDefault="006D5177">
      <w:pPr>
        <w:spacing w:before="6"/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Compulsory service in the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>elgian ar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842317">
        <w:rPr>
          <w:rFonts w:asciiTheme="minorHAnsi" w:eastAsia="Tahoma" w:hAnsiTheme="minorHAnsi" w:cstheme="minorHAnsi"/>
          <w:spacing w:val="-21"/>
          <w:sz w:val="22"/>
          <w:szCs w:val="22"/>
        </w:rPr>
        <w:t>y</w:t>
      </w:r>
      <w:r w:rsidRPr="0084231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B1DB6A8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DF5385B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FAF0F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CE</w:t>
      </w:r>
      <w:r w:rsidRPr="00842317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42317">
        <w:rPr>
          <w:rFonts w:asciiTheme="minorHAnsi" w:eastAsia="Tahoma" w:hAnsiTheme="minorHAnsi" w:cstheme="minorHAnsi"/>
          <w:spacing w:val="-14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842317">
        <w:rPr>
          <w:rFonts w:asciiTheme="minorHAnsi" w:eastAsia="Tahoma" w:hAnsiTheme="minorHAnsi" w:cstheme="minorHAnsi"/>
          <w:sz w:val="22"/>
          <w:szCs w:val="22"/>
        </w:rPr>
        <w:t>S</w:t>
      </w:r>
      <w:r w:rsidRPr="00842317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&amp;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ACCRED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-14"/>
          <w:sz w:val="22"/>
          <w:szCs w:val="22"/>
        </w:rPr>
        <w:t>TA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84231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46BAE8A" w14:textId="77777777" w:rsidR="002C081C" w:rsidRPr="00842317" w:rsidRDefault="006D5177">
      <w:pPr>
        <w:spacing w:before="6"/>
        <w:ind w:left="828" w:right="109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VMware Airwatch Associate Accreditation – Enterprise Mobility VMware Airwatch Professional Accreditation – Enterprise Mobility VMware Airwatch Expert Accreditation – </w:t>
      </w:r>
      <w:r w:rsidRPr="00842317">
        <w:rPr>
          <w:rFonts w:asciiTheme="minorHAnsi" w:eastAsia="Tahoma" w:hAnsiTheme="minorHAnsi" w:cstheme="minorHAnsi"/>
          <w:sz w:val="22"/>
          <w:szCs w:val="22"/>
        </w:rPr>
        <w:t>Enterprise Mobility</w:t>
      </w:r>
    </w:p>
    <w:p w14:paraId="2213A0AD" w14:textId="77777777" w:rsidR="002C081C" w:rsidRPr="00842317" w:rsidRDefault="006D5177">
      <w:pPr>
        <w:spacing w:before="7" w:line="280" w:lineRule="exact"/>
        <w:ind w:left="828" w:right="263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VMware Certified Professional 6 – Data Center Virtualization (VCP6-DCV) VMware Certified Professional 5 – Desktop (VCP5-DT)</w:t>
      </w:r>
    </w:p>
    <w:p w14:paraId="6607DDB1" w14:textId="77777777" w:rsidR="002C081C" w:rsidRPr="00842317" w:rsidRDefault="006D5177">
      <w:pPr>
        <w:spacing w:before="5" w:line="280" w:lineRule="exact"/>
        <w:ind w:left="828" w:right="26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VMware Certified Professional 5 – Data Center Virtualization (VCP5-DCV) VMware Certified </w:t>
      </w:r>
      <w:r w:rsidRPr="00842317">
        <w:rPr>
          <w:rFonts w:asciiTheme="minorHAnsi" w:eastAsia="Tahoma" w:hAnsiTheme="minorHAnsi" w:cstheme="minorHAnsi"/>
          <w:sz w:val="22"/>
          <w:szCs w:val="22"/>
        </w:rPr>
        <w:t>Professional 4 – Data Center Virtualization (VCP4-DCV) VMware Certified Professional 3 (VCP3)</w:t>
      </w:r>
    </w:p>
    <w:p w14:paraId="56D0CF21" w14:textId="77777777" w:rsidR="002C081C" w:rsidRPr="00842317" w:rsidRDefault="006D5177">
      <w:pPr>
        <w:spacing w:line="280" w:lineRule="exact"/>
        <w:ind w:left="828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PernixPrime</w:t>
      </w:r>
    </w:p>
    <w:p w14:paraId="23A6FA2F" w14:textId="77777777" w:rsidR="002C081C" w:rsidRPr="00842317" w:rsidRDefault="006D5177">
      <w:pPr>
        <w:spacing w:before="8" w:line="280" w:lineRule="exact"/>
        <w:ind w:left="828" w:right="4153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Nutanix Platform Professional (NPP) ITIL v3</w:t>
      </w:r>
    </w:p>
    <w:p w14:paraId="57D8A4B4" w14:textId="77777777" w:rsidR="002C081C" w:rsidRPr="00842317" w:rsidRDefault="006D5177">
      <w:pPr>
        <w:spacing w:line="280" w:lineRule="exact"/>
        <w:ind w:left="828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Awarded VMware vExpert status in 2013, 2014, 2015 &amp; 2016</w:t>
      </w:r>
    </w:p>
    <w:p w14:paraId="2D33801B" w14:textId="77777777" w:rsidR="002C081C" w:rsidRPr="00842317" w:rsidRDefault="002C081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BC6692C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BD7CE5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EDUC</w:t>
      </w:r>
      <w:r w:rsidRPr="00842317">
        <w:rPr>
          <w:rFonts w:asciiTheme="minorHAnsi" w:eastAsia="Tahoma" w:hAnsiTheme="minorHAnsi" w:cstheme="minorHAnsi"/>
          <w:spacing w:val="-14"/>
          <w:sz w:val="22"/>
          <w:szCs w:val="22"/>
        </w:rPr>
        <w:t>A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</w:p>
    <w:p w14:paraId="016D5B13" w14:textId="77777777" w:rsidR="002C081C" w:rsidRPr="00842317" w:rsidRDefault="006D5177">
      <w:pPr>
        <w:spacing w:before="6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1987-1992</w:t>
      </w:r>
    </w:p>
    <w:p w14:paraId="5B4BA15F" w14:textId="77777777" w:rsidR="002C081C" w:rsidRPr="00842317" w:rsidRDefault="006D5177">
      <w:pPr>
        <w:tabs>
          <w:tab w:val="left" w:pos="1180"/>
        </w:tabs>
        <w:spacing w:before="5" w:line="280" w:lineRule="exact"/>
        <w:ind w:left="1199" w:right="85" w:hanging="360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>•</w:t>
      </w:r>
      <w:r w:rsidRPr="00842317">
        <w:rPr>
          <w:rFonts w:asciiTheme="minorHAnsi" w:eastAsia="Verdana" w:hAnsiTheme="minorHAnsi" w:cstheme="minorHAnsi"/>
          <w:sz w:val="22"/>
          <w:szCs w:val="22"/>
        </w:rPr>
        <w:tab/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Master of Science in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z w:val="22"/>
          <w:szCs w:val="22"/>
        </w:rPr>
        <w:t>ndustrial Sciences deg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ee (M.Sc</w:t>
      </w:r>
      <w:r w:rsidRPr="00842317">
        <w:rPr>
          <w:rFonts w:asciiTheme="minorHAnsi" w:eastAsia="Tahoma" w:hAnsiTheme="minorHAnsi" w:cstheme="minorHAnsi"/>
          <w:spacing w:val="-12"/>
          <w:sz w:val="22"/>
          <w:szCs w:val="22"/>
        </w:rPr>
        <w:t>.</w:t>
      </w:r>
      <w:r w:rsidRPr="00842317">
        <w:rPr>
          <w:rFonts w:asciiTheme="minorHAnsi" w:eastAsia="Tahoma" w:hAnsiTheme="minorHAnsi" w:cstheme="minorHAnsi"/>
          <w:sz w:val="22"/>
          <w:szCs w:val="22"/>
        </w:rPr>
        <w:t>) in Elect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o- Mechanical engineering 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fr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om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sz w:val="22"/>
          <w:szCs w:val="22"/>
        </w:rPr>
        <w:t xml:space="preserve">elgian </w:t>
      </w:r>
      <w:r w:rsidRPr="00842317">
        <w:rPr>
          <w:rFonts w:asciiTheme="minorHAnsi" w:eastAsia="Tahoma" w:hAnsiTheme="minorHAnsi" w:cstheme="minorHAnsi"/>
          <w:spacing w:val="-25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echnical Uni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842317">
        <w:rPr>
          <w:rFonts w:asciiTheme="minorHAnsi" w:eastAsia="Tahoma" w:hAnsiTheme="minorHAnsi" w:cstheme="minorHAnsi"/>
          <w:sz w:val="22"/>
          <w:szCs w:val="22"/>
        </w:rPr>
        <w:t>ersi</w:t>
      </w:r>
      <w:r w:rsidRPr="00842317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842317">
        <w:rPr>
          <w:rFonts w:asciiTheme="minorHAnsi" w:eastAsia="Tahoma" w:hAnsiTheme="minorHAnsi" w:cstheme="minorHAnsi"/>
          <w:sz w:val="22"/>
          <w:szCs w:val="22"/>
        </w:rPr>
        <w:t>y (KIH</w:t>
      </w:r>
      <w:r w:rsidRPr="00842317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842317">
        <w:rPr>
          <w:rFonts w:asciiTheme="minorHAnsi" w:eastAsia="Tahoma" w:hAnsiTheme="minorHAnsi" w:cstheme="minorHAnsi"/>
          <w:sz w:val="22"/>
          <w:szCs w:val="22"/>
        </w:rPr>
        <w:t>, Gent,</w:t>
      </w:r>
    </w:p>
    <w:p w14:paraId="7F7A9F90" w14:textId="77777777" w:rsidR="002C081C" w:rsidRPr="00842317" w:rsidRDefault="006D5177">
      <w:pPr>
        <w:spacing w:line="260" w:lineRule="exact"/>
        <w:ind w:left="1161" w:right="657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elgium).</w:t>
      </w:r>
    </w:p>
    <w:p w14:paraId="1E484BC1" w14:textId="77777777" w:rsidR="002C081C" w:rsidRPr="00842317" w:rsidRDefault="002C081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68EE914" w14:textId="77777777" w:rsidR="002C081C" w:rsidRPr="00842317" w:rsidRDefault="006D5177">
      <w:pPr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z w:val="22"/>
          <w:szCs w:val="22"/>
        </w:rPr>
        <w:t>1981-1987</w:t>
      </w:r>
    </w:p>
    <w:p w14:paraId="4390866C" w14:textId="77777777" w:rsidR="002C081C" w:rsidRPr="00842317" w:rsidRDefault="006D5177">
      <w:pPr>
        <w:spacing w:line="280" w:lineRule="exact"/>
        <w:ind w:left="83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Latin/Mathematics concent</w:t>
      </w:r>
      <w:r w:rsidRPr="0084231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ation in high school.</w:t>
      </w:r>
    </w:p>
    <w:p w14:paraId="1A81B521" w14:textId="77777777" w:rsidR="002C081C" w:rsidRPr="00842317" w:rsidRDefault="002C081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D0E68EF" w14:textId="77777777" w:rsidR="002C081C" w:rsidRPr="00842317" w:rsidRDefault="002C081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C90A3" w14:textId="77777777" w:rsidR="002C081C" w:rsidRPr="00842317" w:rsidRDefault="006D5177">
      <w:pPr>
        <w:ind w:left="11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ANG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AG</w:t>
      </w:r>
      <w:r w:rsidRPr="00842317">
        <w:rPr>
          <w:rFonts w:asciiTheme="minorHAnsi" w:eastAsia="Tahoma" w:hAnsiTheme="minorHAnsi" w:cstheme="minorHAnsi"/>
          <w:sz w:val="22"/>
          <w:szCs w:val="22"/>
        </w:rPr>
        <w:t>E</w:t>
      </w:r>
      <w:r w:rsidRPr="0084231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SK</w:t>
      </w:r>
      <w:r w:rsidRPr="00842317">
        <w:rPr>
          <w:rFonts w:asciiTheme="minorHAnsi" w:eastAsia="Tahoma" w:hAnsiTheme="minorHAnsi" w:cstheme="minorHAnsi"/>
          <w:sz w:val="22"/>
          <w:szCs w:val="22"/>
        </w:rPr>
        <w:t>I</w:t>
      </w:r>
      <w:r w:rsidRPr="00842317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84231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4A581C7" w14:textId="77777777" w:rsidR="002C081C" w:rsidRPr="00842317" w:rsidRDefault="006D5177">
      <w:pPr>
        <w:spacing w:before="5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b/>
          <w:sz w:val="22"/>
          <w:szCs w:val="22"/>
        </w:rPr>
        <w:t>Dutch: Mother tongue</w:t>
      </w:r>
    </w:p>
    <w:p w14:paraId="7C706A7C" w14:textId="77777777" w:rsidR="002C081C" w:rsidRPr="00842317" w:rsidRDefault="006D5177">
      <w:pPr>
        <w:spacing w:line="28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English: Fluent</w:t>
      </w:r>
    </w:p>
    <w:p w14:paraId="7FB203EA" w14:textId="77777777" w:rsidR="002C081C" w:rsidRPr="00842317" w:rsidRDefault="006D5177">
      <w:pPr>
        <w:spacing w:before="1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F</w:t>
      </w:r>
      <w:r w:rsidRPr="0084231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42317">
        <w:rPr>
          <w:rFonts w:asciiTheme="minorHAnsi" w:eastAsia="Tahoma" w:hAnsiTheme="minorHAnsi" w:cstheme="minorHAnsi"/>
          <w:sz w:val="22"/>
          <w:szCs w:val="22"/>
        </w:rPr>
        <w:t>ench: Fluent</w:t>
      </w:r>
    </w:p>
    <w:p w14:paraId="6B4D255C" w14:textId="77777777" w:rsidR="002C081C" w:rsidRPr="00842317" w:rsidRDefault="006D5177">
      <w:pPr>
        <w:spacing w:line="280" w:lineRule="exact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position w:val="-1"/>
          <w:sz w:val="22"/>
          <w:szCs w:val="22"/>
        </w:rPr>
        <w:t>Spanish: Good</w:t>
      </w:r>
    </w:p>
    <w:p w14:paraId="099F3648" w14:textId="77777777" w:rsidR="002C081C" w:rsidRPr="00842317" w:rsidRDefault="006D5177">
      <w:pPr>
        <w:spacing w:before="1"/>
        <w:ind w:left="479"/>
        <w:rPr>
          <w:rFonts w:asciiTheme="minorHAnsi" w:eastAsia="Tahoma" w:hAnsiTheme="minorHAnsi" w:cstheme="minorHAnsi"/>
          <w:sz w:val="22"/>
          <w:szCs w:val="22"/>
        </w:rPr>
      </w:pPr>
      <w:r w:rsidRPr="00842317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842317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842317">
        <w:rPr>
          <w:rFonts w:asciiTheme="minorHAnsi" w:eastAsia="Tahoma" w:hAnsiTheme="minorHAnsi" w:cstheme="minorHAnsi"/>
          <w:sz w:val="22"/>
          <w:szCs w:val="22"/>
        </w:rPr>
        <w:t>German: notions</w:t>
      </w:r>
    </w:p>
    <w:sectPr w:rsidR="002C081C" w:rsidRPr="00842317">
      <w:pgSz w:w="12240" w:h="15840"/>
      <w:pgMar w:top="1400" w:right="1720" w:bottom="280" w:left="1700" w:header="0" w:footer="8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65D12" w14:textId="77777777" w:rsidR="006D5177" w:rsidRDefault="006D5177">
      <w:r>
        <w:separator/>
      </w:r>
    </w:p>
  </w:endnote>
  <w:endnote w:type="continuationSeparator" w:id="0">
    <w:p w14:paraId="6DE3ABB4" w14:textId="77777777" w:rsidR="006D5177" w:rsidRDefault="006D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35C4" w14:textId="77777777" w:rsidR="002C081C" w:rsidRDefault="006D5177">
    <w:pPr>
      <w:spacing w:line="200" w:lineRule="exact"/>
    </w:pPr>
    <w:r>
      <w:pict w14:anchorId="0112DCE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9.95pt;margin-top:739.25pt;width:54.85pt;height:9.9pt;z-index:-251659776;mso-position-horizontal-relative:page;mso-position-vertical-relative:page" filled="f" stroked="f">
          <v:textbox inset="0,0,0,0">
            <w:txbxContent>
              <w:p w14:paraId="0912F062" w14:textId="77777777" w:rsidR="002C081C" w:rsidRDefault="006D517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Lieve</w:t>
                </w:r>
                <w:r>
                  <w:rPr>
                    <w:sz w:val="16"/>
                    <w:szCs w:val="16"/>
                  </w:rPr>
                  <w:t>n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’</w:t>
                </w:r>
                <w:r>
                  <w:rPr>
                    <w:spacing w:val="1"/>
                    <w:sz w:val="16"/>
                    <w:szCs w:val="16"/>
                  </w:rPr>
                  <w:t>hoo</w:t>
                </w:r>
                <w:r>
                  <w:rPr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,</w:t>
                </w:r>
              </w:p>
            </w:txbxContent>
          </v:textbox>
          <w10:wrap anchorx="page" anchory="page"/>
        </v:shape>
      </w:pict>
    </w:r>
    <w:r>
      <w:pict w14:anchorId="4BB27ADD">
        <v:shape id="_x0000_s2050" type="#_x0000_t202" style="position:absolute;margin-left:449.95pt;margin-top:739.25pt;width:38.15pt;height:9.9pt;z-index:-251658752;mso-position-horizontal-relative:page;mso-position-vertical-relative:page" filled="f" stroked="f">
          <v:textbox inset="0,0,0,0">
            <w:txbxContent>
              <w:p w14:paraId="2EFCE0DD" w14:textId="77777777" w:rsidR="002C081C" w:rsidRDefault="006D517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Pag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f 4</w:t>
                </w:r>
              </w:p>
            </w:txbxContent>
          </v:textbox>
          <w10:wrap anchorx="page" anchory="page"/>
        </v:shape>
      </w:pict>
    </w:r>
    <w:r>
      <w:pict w14:anchorId="1920596A">
        <v:shape id="_x0000_s2049" type="#_x0000_t202" style="position:absolute;margin-left:266.75pt;margin-top:748.4pt;width:80.4pt;height:9.9pt;z-index:-251657728;mso-position-horizontal-relative:page;mso-position-vertical-relative:page" filled="f" stroked="f">
          <v:textbox inset="0,0,0,0">
            <w:txbxContent>
              <w:p w14:paraId="000E1D01" w14:textId="77777777" w:rsidR="002C081C" w:rsidRDefault="006D517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Las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updates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201</w:t>
                </w:r>
                <w:r>
                  <w:rPr>
                    <w:sz w:val="16"/>
                    <w:szCs w:val="16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02AE" w14:textId="77777777" w:rsidR="006D5177" w:rsidRDefault="006D5177">
      <w:r>
        <w:separator/>
      </w:r>
    </w:p>
  </w:footnote>
  <w:footnote w:type="continuationSeparator" w:id="0">
    <w:p w14:paraId="46843441" w14:textId="77777777" w:rsidR="006D5177" w:rsidRDefault="006D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3DD2"/>
    <w:multiLevelType w:val="multilevel"/>
    <w:tmpl w:val="DDE08C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1C"/>
    <w:rsid w:val="002C081C"/>
    <w:rsid w:val="006D5177"/>
    <w:rsid w:val="00842317"/>
    <w:rsid w:val="00FF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FCF6F7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hoore@i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2021-07-05T03:26:00Z</dcterms:modified>
</cp:coreProperties>
</file>